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Тема: Русская народная сказка «Гус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лебеди»</w:t>
      </w:r>
    </w:p>
    <w:p w:rsid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Цель: Познакомить со сказкой «Гуси-лебеди»</w:t>
      </w:r>
    </w:p>
    <w:p w:rsidR="00BD5542" w:rsidRDefault="00BD554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Задачи: </w:t>
      </w:r>
    </w:p>
    <w:p w:rsidR="00A979FB" w:rsidRP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  <w:t>Образовательные:</w:t>
      </w:r>
    </w:p>
    <w:p w:rsidR="00BD5542" w:rsidRPr="00A979FB" w:rsidRDefault="00BD554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рас</w:t>
      </w:r>
      <w:r w:rsidR="008F6652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ширить представление о русской народной </w:t>
      </w: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сказке;</w:t>
      </w:r>
    </w:p>
    <w:p w:rsidR="00BD5542" w:rsidRPr="00A979FB" w:rsidRDefault="00BD554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учить оценивать персонажей по их поступкам и особенностям речи;</w:t>
      </w:r>
    </w:p>
    <w:p w:rsidR="00BD5542" w:rsidRPr="00A979FB" w:rsidRDefault="00BD554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обогащать словарный запас школьников;</w:t>
      </w:r>
    </w:p>
    <w:p w:rsidR="001D0868" w:rsidRDefault="001D0868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1D0868"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  <w:t>Коррекционно-развивающие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:</w:t>
      </w:r>
    </w:p>
    <w:p w:rsidR="001D0868" w:rsidRDefault="001D0868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-развитие навыков осознанного выразительного чтения</w:t>
      </w:r>
      <w:r w:rsidR="008F6652">
        <w:rPr>
          <w:rFonts w:ascii="Times New Roman" w:hAnsi="Times New Roman" w:cs="Times New Roman"/>
          <w:i w:val="0"/>
          <w:sz w:val="28"/>
          <w:szCs w:val="28"/>
          <w:lang w:eastAsia="ru-RU"/>
        </w:rPr>
        <w:t>;</w:t>
      </w:r>
    </w:p>
    <w:p w:rsidR="008F6652" w:rsidRDefault="008F665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-развитие навыков связности речевого высказывания.</w:t>
      </w:r>
    </w:p>
    <w:p w:rsidR="008F6652" w:rsidRDefault="008F6652" w:rsidP="00A979FB">
      <w:pPr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  <w:t>Воспитательные:</w:t>
      </w:r>
    </w:p>
    <w:p w:rsidR="008F6652" w:rsidRPr="008F6652" w:rsidRDefault="008F665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Воспитать интерес к чтению.</w:t>
      </w:r>
    </w:p>
    <w:p w:rsidR="00BD5542" w:rsidRPr="00A979FB" w:rsidRDefault="00BD5542" w:rsidP="00A979FB">
      <w:pPr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u w:val="single"/>
          <w:lang w:eastAsia="ru-RU"/>
        </w:rPr>
        <w:t xml:space="preserve">Оборудование: </w:t>
      </w:r>
    </w:p>
    <w:p w:rsidR="00BD5542" w:rsidRPr="00A979FB" w:rsidRDefault="005F0C12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мультимедийный проектор (презентация)</w:t>
      </w:r>
      <w:r w:rsidR="008F6652">
        <w:rPr>
          <w:rFonts w:ascii="Times New Roman" w:hAnsi="Times New Roman" w:cs="Times New Roman"/>
          <w:i w:val="0"/>
          <w:sz w:val="28"/>
          <w:szCs w:val="28"/>
          <w:lang w:eastAsia="ru-RU"/>
        </w:rPr>
        <w:t>, картинки печки, яблони,  молочной речки.</w:t>
      </w:r>
    </w:p>
    <w:p w:rsid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BD5542" w:rsidRP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br w:type="page"/>
      </w:r>
      <w:r w:rsidR="00BD5542"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lastRenderedPageBreak/>
        <w:t>Ход урока</w:t>
      </w:r>
    </w:p>
    <w:p w:rsidR="00BD5542" w:rsidRP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1</w:t>
      </w:r>
      <w:r w:rsidRPr="00A979F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D5542" w:rsidRPr="00A979FB">
        <w:rPr>
          <w:rFonts w:ascii="Times New Roman" w:hAnsi="Times New Roman" w:cs="Times New Roman"/>
          <w:sz w:val="28"/>
          <w:szCs w:val="28"/>
          <w:lang w:eastAsia="ru-RU"/>
        </w:rPr>
        <w:t>Организационный момент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. 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Прозвенел уже звонок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Начинается урок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Мы сегодня с тобой в путешествие пойдем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И  хорошим настроением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В страну сказок попадем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Тем, кто любит приключенья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Я открою свой секрет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Удивительнее сказок</w:t>
      </w:r>
    </w:p>
    <w:p w:rsidR="00384354" w:rsidRPr="00A979FB" w:rsidRDefault="00384354" w:rsidP="00A979FB">
      <w:pPr>
        <w:jc w:val="center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Ничего на свете нет.</w:t>
      </w:r>
    </w:p>
    <w:p w:rsidR="00A979FB" w:rsidRDefault="00A979FB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2</w:t>
      </w:r>
      <w:r w:rsidRPr="00A979FB">
        <w:rPr>
          <w:rFonts w:ascii="Times New Roman" w:hAnsi="Times New Roman" w:cs="Times New Roman"/>
          <w:sz w:val="28"/>
          <w:szCs w:val="28"/>
          <w:lang w:eastAsia="ru-RU"/>
        </w:rPr>
        <w:t>. Артикуляционная гимнастика</w:t>
      </w:r>
    </w:p>
    <w:p w:rsidR="00384354" w:rsidRDefault="00384354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Наш Язычок тоже отправится в путешествие с нами.</w:t>
      </w:r>
      <w:r w:rsid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  <w:proofErr w:type="gramStart"/>
      <w:r w:rsid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СКАЗКА про Язычок</w:t>
      </w:r>
      <w:proofErr w:type="gramEnd"/>
      <w:r w:rsid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. К тетушке </w:t>
      </w:r>
      <w:proofErr w:type="gramStart"/>
      <w:r w:rsid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>пойдем</w:t>
      </w:r>
      <w:proofErr w:type="gramEnd"/>
      <w:r w:rsidR="00A979FB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и сказки будем отгадывать.</w:t>
      </w:r>
    </w:p>
    <w:p w:rsidR="008318BF" w:rsidRPr="008318BF" w:rsidRDefault="008318BF" w:rsidP="008318B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3</w:t>
      </w:r>
      <w:r w:rsidRPr="008318BF">
        <w:rPr>
          <w:rFonts w:ascii="Times New Roman" w:hAnsi="Times New Roman" w:cs="Times New Roman"/>
          <w:sz w:val="28"/>
          <w:szCs w:val="28"/>
          <w:lang w:eastAsia="ru-RU"/>
        </w:rPr>
        <w:t>.Отгадывание сказок</w:t>
      </w:r>
    </w:p>
    <w:tbl>
      <w:tblPr>
        <w:tblStyle w:val="af4"/>
        <w:tblpPr w:leftFromText="180" w:rightFromText="180" w:vertAnchor="text" w:horzAnchor="margin" w:tblpY="428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8318BF" w:rsidRPr="00A979FB" w:rsidTr="008318BF">
        <w:tc>
          <w:tcPr>
            <w:tcW w:w="4786" w:type="dxa"/>
          </w:tcPr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Он от дедушки ушёл,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Он от бабушки ушёл.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Круглый сам, румяный бок,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 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А зовётся … </w:t>
            </w:r>
            <w:proofErr w:type="gramStart"/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( </w:t>
            </w:r>
            <w:proofErr w:type="gramEnd"/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Колобок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Серый волк за братьями гонялся.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В лапы ни один ему не дался!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Весело живут, смеются звонко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В домиках своих … (</w:t>
            </w:r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Три поросёнка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К бабушке внучка по лесу бежала.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Серого волка она повстречала.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Очень знакомая старая сказочка,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А называется?..  </w:t>
            </w:r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(Красная Шапочка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Он не низок, не высок,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И не заперт на замок,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Весь из брёвен, из досок</w:t>
            </w:r>
            <w:proofErr w:type="gramStart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С</w:t>
            </w:r>
            <w:proofErr w:type="gramEnd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тоит в поле …   </w:t>
            </w:r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(Теремок)</w:t>
            </w:r>
          </w:p>
        </w:tc>
        <w:tc>
          <w:tcPr>
            <w:tcW w:w="4678" w:type="dxa"/>
          </w:tcPr>
          <w:p w:rsidR="008318BF" w:rsidRPr="00A979FB" w:rsidRDefault="008318BF" w:rsidP="008318BF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Только за козой закрылась дверь,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Тут как тут уже голодный зверь</w:t>
            </w:r>
            <w:proofErr w:type="gramStart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…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З</w:t>
            </w:r>
            <w:proofErr w:type="gramEnd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нает сказку каждый из ребят: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 xml:space="preserve">Это …    </w:t>
            </w:r>
            <w:proofErr w:type="gramStart"/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( </w:t>
            </w:r>
            <w:proofErr w:type="gramEnd"/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Волк и семеро козлят)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Не послушал брат сестрёнку,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Превратился он в козлёнка.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Во всём ведьма виновата.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Звали как сестру и брата</w:t>
            </w:r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? </w:t>
            </w:r>
            <w:proofErr w:type="gramStart"/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( Сестрица Алёнушка и братец Иванушка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gramEnd"/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Тянут дедка, бабка, внучка,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Тянет маленькая Жучка,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Кошка с мышкой тянут крепко</w:t>
            </w:r>
            <w:proofErr w:type="gramStart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…</w:t>
            </w: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br/>
              <w:t>Д</w:t>
            </w:r>
            <w:proofErr w:type="gramEnd"/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огадался? Это …  (</w:t>
            </w:r>
            <w:r w:rsidRPr="00A979FB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Репка)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</w:p>
        </w:tc>
      </w:tr>
      <w:tr w:rsidR="008318BF" w:rsidRPr="00A979FB" w:rsidTr="008318BF">
        <w:tc>
          <w:tcPr>
            <w:tcW w:w="4786" w:type="dxa"/>
          </w:tcPr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Это </w:t>
            </w: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сказка про солдата</w:t>
            </w:r>
            <w:proofErr w:type="gramEnd"/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На побывку шел домой 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Проголодавший</w:t>
            </w:r>
            <w:proofErr w:type="gramEnd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к старухе зашел.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И каши чудной поел</w:t>
            </w:r>
          </w:p>
          <w:p w:rsidR="008318BF" w:rsidRPr="008318BF" w:rsidRDefault="008318BF" w:rsidP="008318BF">
            <w:pPr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8318B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(Каша из топора)</w:t>
            </w:r>
          </w:p>
        </w:tc>
        <w:tc>
          <w:tcPr>
            <w:tcW w:w="4678" w:type="dxa"/>
          </w:tcPr>
          <w:p w:rsidR="008318BF" w:rsidRDefault="008318BF" w:rsidP="008318B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4.Проверка домашнего задания.</w:t>
            </w:r>
          </w:p>
          <w:p w:rsidR="008318BF" w:rsidRPr="008318BF" w:rsidRDefault="008318BF" w:rsidP="008318B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-Кто главный герой в сказке?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(Солдат)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-Какой он?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(находчивый, смекалистый)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-Что можно сказать о старухе? Какая она?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lastRenderedPageBreak/>
              <w:t>(старуха жадная, глупая)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-из чего сварил солдат кашу?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(масло, соль, масло)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8318BF" w:rsidRPr="00A979FB" w:rsidTr="008318BF">
        <w:tc>
          <w:tcPr>
            <w:tcW w:w="4786" w:type="dxa"/>
          </w:tcPr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 Аленушки-сестрицы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Унесли братишку птицы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Высоко они летят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Далеко они глядят</w:t>
            </w:r>
          </w:p>
          <w:p w:rsidR="008318BF" w:rsidRPr="00A979FB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A979FB">
              <w:rPr>
                <w:rFonts w:ascii="Times New Roman" w:hAnsi="Times New Roman" w:cs="Times New Roman"/>
                <w:i w:val="0"/>
                <w:sz w:val="28"/>
                <w:szCs w:val="28"/>
              </w:rPr>
              <w:t>(</w:t>
            </w:r>
            <w:r w:rsidRPr="008318BF"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  <w:t>Гуси-лебеди)</w:t>
            </w:r>
          </w:p>
          <w:p w:rsid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678" w:type="dxa"/>
          </w:tcPr>
          <w:p w:rsidR="008318BF" w:rsidRPr="008318BF" w:rsidRDefault="008318BF" w:rsidP="008318BF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</w:p>
        </w:tc>
      </w:tr>
    </w:tbl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765A5F" w:rsidRDefault="00765A5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8318BF" w:rsidRDefault="008318BF" w:rsidP="00A979FB">
      <w:pPr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5</w:t>
      </w:r>
      <w:r w:rsidRPr="005F0C12">
        <w:rPr>
          <w:rFonts w:ascii="Times New Roman" w:hAnsi="Times New Roman" w:cs="Times New Roman"/>
          <w:sz w:val="28"/>
          <w:szCs w:val="28"/>
          <w:lang w:eastAsia="ru-RU"/>
        </w:rPr>
        <w:t>.Сообщение темы занятия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</w:p>
    <w:p w:rsidR="005F0C12" w:rsidRDefault="008318BF" w:rsidP="008318BF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Сегодня мы будем </w:t>
      </w:r>
      <w:r w:rsidR="003D2702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читать русскую народную  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сказк</w:t>
      </w:r>
      <w:r w:rsidR="003D2702">
        <w:rPr>
          <w:rFonts w:ascii="Times New Roman" w:hAnsi="Times New Roman" w:cs="Times New Roman"/>
          <w:i w:val="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«Гуси-лебеди»</w:t>
      </w:r>
      <w:r w:rsidR="003D2702"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</w:p>
    <w:p w:rsidR="005F0C12" w:rsidRDefault="005F0C12" w:rsidP="008318BF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5F0C12">
        <w:rPr>
          <w:rFonts w:ascii="Times New Roman" w:hAnsi="Times New Roman" w:cs="Times New Roman"/>
          <w:sz w:val="28"/>
          <w:szCs w:val="28"/>
          <w:lang w:eastAsia="ru-RU"/>
        </w:rPr>
        <w:t>6.Физкульминутка</w:t>
      </w:r>
    </w:p>
    <w:p w:rsidR="005F0C12" w:rsidRPr="005F0C12" w:rsidRDefault="005F0C12" w:rsidP="005F0C12">
      <w:pPr>
        <w:ind w:left="360"/>
        <w:rPr>
          <w:b/>
          <w:color w:val="FF0000"/>
          <w:sz w:val="28"/>
          <w:szCs w:val="28"/>
        </w:rPr>
      </w:pPr>
      <w:r>
        <w:rPr>
          <w:b/>
          <w:color w:val="FF0000"/>
        </w:rPr>
        <w:t xml:space="preserve">                                   </w:t>
      </w:r>
      <w:r w:rsidRPr="00B30058">
        <w:rPr>
          <w:b/>
          <w:color w:val="FF0000"/>
        </w:rPr>
        <w:t xml:space="preserve"> </w:t>
      </w:r>
      <w:r w:rsidRPr="005F0C12">
        <w:rPr>
          <w:b/>
          <w:color w:val="FF0000"/>
          <w:sz w:val="28"/>
          <w:szCs w:val="28"/>
        </w:rPr>
        <w:t>Гуси-лебеди летят,</w:t>
      </w:r>
    </w:p>
    <w:p w:rsidR="005F0C12" w:rsidRPr="005F0C12" w:rsidRDefault="005F0C12" w:rsidP="005F0C12">
      <w:pPr>
        <w:ind w:left="360"/>
        <w:rPr>
          <w:b/>
          <w:color w:val="FF0000"/>
          <w:sz w:val="28"/>
          <w:szCs w:val="28"/>
        </w:rPr>
      </w:pPr>
      <w:r w:rsidRPr="005F0C12">
        <w:rPr>
          <w:b/>
          <w:color w:val="FF0000"/>
          <w:sz w:val="28"/>
          <w:szCs w:val="28"/>
        </w:rPr>
        <w:t xml:space="preserve">                         Крыльями машут,</w:t>
      </w:r>
    </w:p>
    <w:p w:rsidR="005F0C12" w:rsidRPr="005F0C12" w:rsidRDefault="005F0C12" w:rsidP="005F0C12">
      <w:pPr>
        <w:ind w:left="360"/>
        <w:rPr>
          <w:b/>
          <w:color w:val="FF0000"/>
          <w:sz w:val="28"/>
          <w:szCs w:val="28"/>
        </w:rPr>
      </w:pPr>
      <w:r w:rsidRPr="005F0C12">
        <w:rPr>
          <w:b/>
          <w:color w:val="FF0000"/>
          <w:sz w:val="28"/>
          <w:szCs w:val="28"/>
        </w:rPr>
        <w:t xml:space="preserve">                         Прогнулись над водой,</w:t>
      </w:r>
    </w:p>
    <w:p w:rsidR="005F0C12" w:rsidRPr="005F0C12" w:rsidRDefault="005F0C12" w:rsidP="005F0C12">
      <w:pPr>
        <w:ind w:left="360"/>
        <w:rPr>
          <w:b/>
          <w:color w:val="FF0000"/>
          <w:sz w:val="28"/>
          <w:szCs w:val="28"/>
        </w:rPr>
      </w:pPr>
      <w:r w:rsidRPr="005F0C12">
        <w:rPr>
          <w:b/>
          <w:color w:val="FF0000"/>
          <w:sz w:val="28"/>
          <w:szCs w:val="28"/>
        </w:rPr>
        <w:t xml:space="preserve">                         Покачали головой.</w:t>
      </w:r>
    </w:p>
    <w:p w:rsidR="005F0C12" w:rsidRPr="005F0C12" w:rsidRDefault="005F0C12" w:rsidP="005F0C12">
      <w:pPr>
        <w:ind w:left="360"/>
        <w:rPr>
          <w:b/>
          <w:color w:val="FF0000"/>
          <w:sz w:val="28"/>
          <w:szCs w:val="28"/>
        </w:rPr>
      </w:pPr>
      <w:r w:rsidRPr="005F0C12">
        <w:rPr>
          <w:b/>
          <w:color w:val="FF0000"/>
          <w:sz w:val="28"/>
          <w:szCs w:val="28"/>
        </w:rPr>
        <w:t xml:space="preserve">                          Над лесом пролетели </w:t>
      </w:r>
    </w:p>
    <w:p w:rsidR="005F0C12" w:rsidRPr="005F0C12" w:rsidRDefault="005F0C12" w:rsidP="005F0C12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5F0C12">
        <w:rPr>
          <w:b/>
          <w:color w:val="FF0000"/>
          <w:sz w:val="28"/>
          <w:szCs w:val="28"/>
        </w:rPr>
        <w:t xml:space="preserve">                         </w:t>
      </w:r>
      <w:r>
        <w:rPr>
          <w:b/>
          <w:color w:val="FF0000"/>
          <w:sz w:val="28"/>
          <w:szCs w:val="28"/>
        </w:rPr>
        <w:t xml:space="preserve">    </w:t>
      </w:r>
      <w:r w:rsidRPr="005F0C12">
        <w:rPr>
          <w:b/>
          <w:color w:val="FF0000"/>
          <w:sz w:val="28"/>
          <w:szCs w:val="28"/>
        </w:rPr>
        <w:t>И за парту тихо сели</w:t>
      </w:r>
    </w:p>
    <w:p w:rsidR="008318BF" w:rsidRDefault="003D2702" w:rsidP="008318BF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(</w:t>
      </w:r>
      <w:r w:rsidRPr="005F0C12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Слайд</w:t>
      </w:r>
      <w:proofErr w:type="gramStart"/>
      <w:r w:rsidR="005F0C12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1</w:t>
      </w:r>
      <w:proofErr w:type="gramEnd"/>
      <w:r w:rsidR="005F0C12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)</w:t>
      </w:r>
    </w:p>
    <w:p w:rsidR="003D2702" w:rsidRDefault="003D2702" w:rsidP="008318BF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Её придумал  русский народ.</w:t>
      </w:r>
    </w:p>
    <w:p w:rsidR="003D2702" w:rsidRPr="003D2702" w:rsidRDefault="003D2702" w:rsidP="003D2702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3D270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Давайте в знакомую книгу посмотрим</w:t>
      </w:r>
    </w:p>
    <w:p w:rsidR="003D2702" w:rsidRPr="003D2702" w:rsidRDefault="003D2702" w:rsidP="003D2702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3D2702">
        <w:rPr>
          <w:rFonts w:ascii="Times New Roman" w:hAnsi="Times New Roman" w:cs="Times New Roman"/>
          <w:sz w:val="28"/>
          <w:szCs w:val="28"/>
          <w:lang w:eastAsia="ru-RU"/>
        </w:rPr>
        <w:t>И снова пройдем по страницам к странице</w:t>
      </w:r>
    </w:p>
    <w:p w:rsidR="003D2702" w:rsidRPr="003D2702" w:rsidRDefault="003D2702" w:rsidP="003D2702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3D2702">
        <w:rPr>
          <w:rFonts w:ascii="Times New Roman" w:hAnsi="Times New Roman" w:cs="Times New Roman"/>
          <w:sz w:val="28"/>
          <w:szCs w:val="28"/>
          <w:lang w:eastAsia="ru-RU"/>
        </w:rPr>
        <w:t xml:space="preserve">Всегда ведь приятно с любимым героем </w:t>
      </w:r>
    </w:p>
    <w:p w:rsidR="003D2702" w:rsidRDefault="003D2702" w:rsidP="003D2702">
      <w:pPr>
        <w:spacing w:after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3D2702">
        <w:rPr>
          <w:rFonts w:ascii="Times New Roman" w:hAnsi="Times New Roman" w:cs="Times New Roman"/>
          <w:sz w:val="28"/>
          <w:szCs w:val="28"/>
          <w:lang w:eastAsia="ru-RU"/>
        </w:rPr>
        <w:t>Опять повстречаться и подружиться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D2702" w:rsidRDefault="003D270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(Откроем  стр.32)</w:t>
      </w:r>
    </w:p>
    <w:p w:rsidR="003D2702" w:rsidRDefault="003D270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-Четко прочитай название сказки. ГУСИ-ЛЕБЕДИ.</w:t>
      </w:r>
    </w:p>
    <w:p w:rsidR="003D2702" w:rsidRDefault="003D270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(Сегодня мы будем читать с тобой вместе, по очереди)</w:t>
      </w:r>
    </w:p>
    <w:p w:rsidR="003D2702" w:rsidRDefault="003D270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-Чтение сказки.</w:t>
      </w:r>
    </w:p>
    <w:p w:rsidR="005F0C12" w:rsidRDefault="005F0C1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5F0C12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(Слайд 2)</w:t>
      </w:r>
      <w:r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-</w:t>
      </w:r>
      <w:r w:rsidRPr="005F0C12">
        <w:rPr>
          <w:rFonts w:ascii="Times New Roman" w:hAnsi="Times New Roman" w:cs="Times New Roman"/>
          <w:i w:val="0"/>
          <w:sz w:val="28"/>
          <w:szCs w:val="28"/>
          <w:lang w:eastAsia="ru-RU"/>
        </w:rPr>
        <w:t>Кто старше брат или сестра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?</w:t>
      </w:r>
    </w:p>
    <w:p w:rsidR="005F0C12" w:rsidRDefault="005F0C1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(</w:t>
      </w:r>
      <w:r w:rsidRPr="001D0868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Слайд 3-7)</w:t>
      </w:r>
    </w:p>
    <w:p w:rsidR="005F0C12" w:rsidRDefault="005F0C1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-К кому обратилась девочка за помощью?</w:t>
      </w:r>
    </w:p>
    <w:p w:rsidR="005F0C12" w:rsidRDefault="005F0C1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1-печка</w:t>
      </w:r>
    </w:p>
    <w:p w:rsidR="005F0C12" w:rsidRDefault="005F0C12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2-яблоня</w:t>
      </w:r>
    </w:p>
    <w:p w:rsidR="005F0C12" w:rsidRDefault="005F0C12" w:rsidP="003D2702">
      <w:pPr>
        <w:spacing w:after="0"/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3-молочная речка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.</w:t>
      </w:r>
      <w:r w:rsidR="001D0868">
        <w:rPr>
          <w:rFonts w:ascii="Times New Roman" w:hAnsi="Times New Roman" w:cs="Times New Roman"/>
          <w:i w:val="0"/>
          <w:sz w:val="28"/>
          <w:szCs w:val="28"/>
          <w:lang w:eastAsia="ru-RU"/>
        </w:rPr>
        <w:t>(</w:t>
      </w:r>
      <w:proofErr w:type="gramEnd"/>
      <w:r w:rsidR="001D0868" w:rsidRPr="001D0868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Слайд 8)</w:t>
      </w:r>
    </w:p>
    <w:p w:rsidR="001D0868" w:rsidRDefault="001D0868" w:rsidP="003D2702">
      <w:pPr>
        <w:spacing w:after="0"/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</w:pPr>
    </w:p>
    <w:p w:rsidR="001D0868" w:rsidRDefault="001D0868" w:rsidP="003D2702">
      <w:pPr>
        <w:spacing w:after="0"/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7.Работа в тетради приклеить последовательность картинок.</w:t>
      </w:r>
    </w:p>
    <w:p w:rsidR="001D0868" w:rsidRDefault="001D0868" w:rsidP="003D2702">
      <w:pPr>
        <w:spacing w:after="0"/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</w:pPr>
    </w:p>
    <w:p w:rsidR="001D0868" w:rsidRDefault="001D0868" w:rsidP="003D2702">
      <w:pPr>
        <w:spacing w:after="0"/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8. Итог занятия.</w:t>
      </w:r>
    </w:p>
    <w:p w:rsid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 w:rsidRPr="001D0868">
        <w:rPr>
          <w:rFonts w:ascii="Times New Roman" w:hAnsi="Times New Roman" w:cs="Times New Roman"/>
          <w:i w:val="0"/>
          <w:sz w:val="28"/>
          <w:szCs w:val="28"/>
          <w:lang w:eastAsia="ru-RU"/>
        </w:rPr>
        <w:t>Понравилось ли тебе наше путешествие в сказку.</w:t>
      </w: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</w:t>
      </w:r>
    </w:p>
    <w:p w:rsidR="001D0868" w:rsidRP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Если да то раскрась яблочки в красный цвет, если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нет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 то в зеленый цвет.</w:t>
      </w:r>
    </w:p>
    <w:p w:rsid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Интересно,  а что же произошло дальше. Об этом мы узнаем на следующем занятии.</w:t>
      </w:r>
    </w:p>
    <w:p w:rsid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i w:val="0"/>
          <w:sz w:val="28"/>
          <w:szCs w:val="28"/>
          <w:lang w:eastAsia="ru-RU"/>
        </w:rPr>
        <w:t>Домашнее задание прочитать сказку  стр32-35 и рассказать родителям.</w:t>
      </w:r>
    </w:p>
    <w:p w:rsid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1D0868" w:rsidRDefault="001D0868" w:rsidP="003D2702">
      <w:pPr>
        <w:spacing w:after="0"/>
        <w:rPr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8F6652" w:rsidRPr="008F6652" w:rsidRDefault="008F6652" w:rsidP="008F6652">
      <w:pPr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</w:pPr>
      <w:r w:rsidRPr="008F6652"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  <w:lastRenderedPageBreak/>
        <w:t xml:space="preserve">В сказке встретилась нам яблонька и сегодня она у нас в гостях. Она грустит без яблочек и ждет их от вас. Давайте порадуем яблоньку плодами. </w:t>
      </w:r>
    </w:p>
    <w:p w:rsidR="008F6652" w:rsidRPr="008F6652" w:rsidRDefault="008F6652" w:rsidP="008F6652">
      <w:pPr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</w:pPr>
      <w:r w:rsidRPr="008F6652"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  <w:t>Кому было интересно на уроке и не возникло трудностей, подарите яблоньке зеленое яблоко.</w:t>
      </w:r>
    </w:p>
    <w:p w:rsidR="008F6652" w:rsidRPr="008F6652" w:rsidRDefault="008F6652" w:rsidP="008F6652">
      <w:pPr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</w:pPr>
      <w:r w:rsidRPr="008F6652"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  <w:t>Кому было интересно на уроке, но были трудности, подарите яблоньке желтое яблоко.</w:t>
      </w:r>
    </w:p>
    <w:p w:rsidR="008F6652" w:rsidRDefault="008F6652" w:rsidP="008F665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  <w:r w:rsidRPr="008F6652">
        <w:rPr>
          <w:rFonts w:ascii="Times New Roman" w:hAnsi="Times New Roman" w:cs="Times New Roman"/>
          <w:i w:val="0"/>
          <w:color w:val="FF0000"/>
          <w:sz w:val="28"/>
          <w:szCs w:val="28"/>
          <w:lang w:eastAsia="ru-RU"/>
        </w:rPr>
        <w:t>Кому было не интересно на уроке, подарите яблоньке красное яблоко</w:t>
      </w: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tbl>
      <w:tblPr>
        <w:tblStyle w:val="af4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4962"/>
        <w:gridCol w:w="5244"/>
      </w:tblGrid>
      <w:tr w:rsidR="00765A5F" w:rsidTr="00765A5F">
        <w:tc>
          <w:tcPr>
            <w:tcW w:w="4678" w:type="dxa"/>
          </w:tcPr>
          <w:p w:rsidR="00765A5F" w:rsidRDefault="00765A5F" w:rsidP="00F56029">
            <w:r>
              <w:rPr>
                <w:noProof/>
              </w:rPr>
              <w:lastRenderedPageBreak/>
              <w:drawing>
                <wp:inline distT="0" distB="0" distL="0" distR="0" wp14:anchorId="479317AB" wp14:editId="70FFC5F0">
                  <wp:extent cx="2362200" cy="3051748"/>
                  <wp:effectExtent l="19050" t="0" r="0" b="0"/>
                  <wp:docPr id="2" name="Рисунок 1" descr="http://www.raskraska.com/catalog0001/39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askraska.com/catalog0001/39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3051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</w:tcPr>
          <w:p w:rsidR="00765A5F" w:rsidRDefault="00765A5F" w:rsidP="00F56029">
            <w:r>
              <w:rPr>
                <w:noProof/>
              </w:rPr>
              <w:drawing>
                <wp:inline distT="0" distB="0" distL="0" distR="0" wp14:anchorId="1F5973F0" wp14:editId="45C17975">
                  <wp:extent cx="2181225" cy="2861270"/>
                  <wp:effectExtent l="19050" t="0" r="9525" b="0"/>
                  <wp:docPr id="3" name="Рисунок 4" descr="http://www.raskraska.com/catalog0001/39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raskraska.com/catalog0001/39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725" cy="2863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765A5F" w:rsidRDefault="00765A5F" w:rsidP="00F56029">
            <w:r>
              <w:rPr>
                <w:noProof/>
              </w:rPr>
              <w:t xml:space="preserve">                </w:t>
            </w:r>
            <w:r>
              <w:rPr>
                <w:noProof/>
              </w:rPr>
              <w:drawing>
                <wp:inline distT="0" distB="0" distL="0" distR="0" wp14:anchorId="2A5D4AFB" wp14:editId="581251FA">
                  <wp:extent cx="1914525" cy="2613266"/>
                  <wp:effectExtent l="19050" t="0" r="0" b="0"/>
                  <wp:docPr id="5" name="Рисунок 7" descr="http://www.raskraska.com/catalog0001/39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raskraska.com/catalog0001/39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654" cy="2614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8F6652" w:rsidRDefault="008F6652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3D2702">
      <w:pPr>
        <w:spacing w:after="0"/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Default="00765A5F" w:rsidP="00A979FB">
      <w:pPr>
        <w:rPr>
          <w:rFonts w:ascii="Arial" w:eastAsia="Times New Roman" w:hAnsi="Arial" w:cs="Arial"/>
          <w:b/>
          <w:bCs/>
          <w:i w:val="0"/>
          <w:iCs w:val="0"/>
          <w:sz w:val="23"/>
          <w:szCs w:val="23"/>
          <w:lang w:eastAsia="ru-RU"/>
        </w:rPr>
      </w:pPr>
    </w:p>
    <w:p w:rsidR="00765A5F" w:rsidRPr="00A979FB" w:rsidRDefault="00765A5F" w:rsidP="00A979FB">
      <w:pPr>
        <w:rPr>
          <w:rFonts w:ascii="Times New Roman" w:hAnsi="Times New Roman" w:cs="Times New Roman"/>
          <w:i w:val="0"/>
          <w:sz w:val="28"/>
          <w:szCs w:val="28"/>
        </w:rPr>
      </w:pPr>
      <w:bookmarkStart w:id="0" w:name="_GoBack"/>
      <w:bookmarkEnd w:id="0"/>
    </w:p>
    <w:sectPr w:rsidR="00765A5F" w:rsidRPr="00A979FB" w:rsidSect="00765A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FB" w:rsidRDefault="00A979FB" w:rsidP="00A979FB">
      <w:pPr>
        <w:spacing w:after="0" w:line="240" w:lineRule="auto"/>
      </w:pPr>
      <w:r>
        <w:separator/>
      </w:r>
    </w:p>
  </w:endnote>
  <w:endnote w:type="continuationSeparator" w:id="0">
    <w:p w:rsidR="00A979FB" w:rsidRDefault="00A979FB" w:rsidP="00A9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FB" w:rsidRDefault="00A979FB" w:rsidP="00A979FB">
      <w:pPr>
        <w:spacing w:after="0" w:line="240" w:lineRule="auto"/>
      </w:pPr>
      <w:r>
        <w:separator/>
      </w:r>
    </w:p>
  </w:footnote>
  <w:footnote w:type="continuationSeparator" w:id="0">
    <w:p w:rsidR="00A979FB" w:rsidRDefault="00A979FB" w:rsidP="00A9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A503F"/>
    <w:multiLevelType w:val="hybridMultilevel"/>
    <w:tmpl w:val="D9DC6F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E0A59"/>
    <w:multiLevelType w:val="multilevel"/>
    <w:tmpl w:val="3C02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D43341"/>
    <w:multiLevelType w:val="multilevel"/>
    <w:tmpl w:val="24227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595AAC"/>
    <w:multiLevelType w:val="multilevel"/>
    <w:tmpl w:val="5ECC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1303AF"/>
    <w:multiLevelType w:val="multilevel"/>
    <w:tmpl w:val="E42E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542"/>
    <w:rsid w:val="0010463A"/>
    <w:rsid w:val="001D0868"/>
    <w:rsid w:val="00384354"/>
    <w:rsid w:val="003D2702"/>
    <w:rsid w:val="004A6CDC"/>
    <w:rsid w:val="005F0C12"/>
    <w:rsid w:val="00765A5F"/>
    <w:rsid w:val="008318BF"/>
    <w:rsid w:val="008F6652"/>
    <w:rsid w:val="00A7648C"/>
    <w:rsid w:val="00A9105E"/>
    <w:rsid w:val="00A979FB"/>
    <w:rsid w:val="00BD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764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4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4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4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4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4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4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4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4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64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64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764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764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764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64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64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64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764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64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7648C"/>
    <w:rPr>
      <w:b/>
      <w:bCs/>
      <w:spacing w:val="0"/>
    </w:rPr>
  </w:style>
  <w:style w:type="character" w:styleId="a9">
    <w:name w:val="Emphasis"/>
    <w:uiPriority w:val="20"/>
    <w:qFormat/>
    <w:rsid w:val="00A764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764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64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4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7648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764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764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764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764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7648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7648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764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7648C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384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A9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A979FB"/>
    <w:rPr>
      <w:i/>
      <w:iCs/>
      <w:sz w:val="20"/>
      <w:szCs w:val="20"/>
    </w:rPr>
  </w:style>
  <w:style w:type="paragraph" w:styleId="af7">
    <w:name w:val="footer"/>
    <w:basedOn w:val="a"/>
    <w:link w:val="af8"/>
    <w:uiPriority w:val="99"/>
    <w:semiHidden/>
    <w:unhideWhenUsed/>
    <w:rsid w:val="00A9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A979FB"/>
    <w:rPr>
      <w:i/>
      <w:i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765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65A5F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8C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7648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48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48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48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48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48C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48C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48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48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648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7648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764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7648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764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7648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648C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648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7648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7648C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648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7648C"/>
    <w:rPr>
      <w:b/>
      <w:bCs/>
      <w:spacing w:val="0"/>
    </w:rPr>
  </w:style>
  <w:style w:type="character" w:styleId="a9">
    <w:name w:val="Emphasis"/>
    <w:uiPriority w:val="20"/>
    <w:qFormat/>
    <w:rsid w:val="00A7648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7648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648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48C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7648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7648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7648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7648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7648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7648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7648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7648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7648C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384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0664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501428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50537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09531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3C07-2086-4453-8759-0599CC754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2014-04-09T10:49:00Z</dcterms:created>
  <dcterms:modified xsi:type="dcterms:W3CDTF">2014-07-16T10:07:00Z</dcterms:modified>
</cp:coreProperties>
</file>